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19" w:rsidRPr="001613FC" w:rsidRDefault="001613FC" w:rsidP="001719BB">
      <w:pPr>
        <w:pStyle w:val="bodytext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1613FC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2EE4F4" wp14:editId="2A122DD9">
            <wp:simplePos x="0" y="0"/>
            <wp:positionH relativeFrom="column">
              <wp:posOffset>1043305</wp:posOffset>
            </wp:positionH>
            <wp:positionV relativeFrom="paragraph">
              <wp:posOffset>0</wp:posOffset>
            </wp:positionV>
            <wp:extent cx="11715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24" y="21325"/>
                <wp:lineTo x="21424" y="0"/>
                <wp:lineTo x="0" y="0"/>
              </wp:wrapPolygon>
            </wp:wrapTight>
            <wp:docPr id="2" name="Obrázok 2" descr="C:\Users\user\Desktop\SrdcenaD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rdcenaDla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3FC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75A312" wp14:editId="39FD96B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43200" cy="900000"/>
            <wp:effectExtent l="0" t="0" r="9525" b="0"/>
            <wp:wrapTight wrapText="bothSides">
              <wp:wrapPolygon edited="0">
                <wp:start x="0" y="0"/>
                <wp:lineTo x="0" y="21036"/>
                <wp:lineTo x="21382" y="21036"/>
                <wp:lineTo x="2138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DC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19" w:rsidRPr="001613FC">
        <w:rPr>
          <w:rFonts w:asciiTheme="minorHAnsi" w:hAnsiTheme="minorHAnsi" w:cstheme="minorHAnsi"/>
          <w:b/>
          <w:sz w:val="32"/>
          <w:szCs w:val="32"/>
        </w:rPr>
        <w:t>Prešovské d</w:t>
      </w:r>
      <w:r w:rsidRPr="001613FC">
        <w:rPr>
          <w:rFonts w:asciiTheme="minorHAnsi" w:hAnsiTheme="minorHAnsi" w:cstheme="minorHAnsi"/>
          <w:b/>
          <w:sz w:val="32"/>
          <w:szCs w:val="32"/>
        </w:rPr>
        <w:t>obrovoľnícke centrum</w:t>
      </w:r>
    </w:p>
    <w:p w:rsidR="00FD5C7B" w:rsidRPr="001613FC" w:rsidRDefault="00FD5C7B" w:rsidP="00FD5C7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613FC">
        <w:rPr>
          <w:rFonts w:cstheme="minorHAnsi"/>
          <w:sz w:val="24"/>
          <w:szCs w:val="24"/>
        </w:rPr>
        <w:t xml:space="preserve">08001 Prešov, Čapajevova 9 </w:t>
      </w:r>
    </w:p>
    <w:p w:rsidR="00D80719" w:rsidRPr="001613FC" w:rsidRDefault="00515B22" w:rsidP="00FD5C7B">
      <w:pPr>
        <w:spacing w:after="0" w:line="240" w:lineRule="auto"/>
        <w:jc w:val="right"/>
        <w:rPr>
          <w:rFonts w:cstheme="minorHAnsi"/>
          <w:sz w:val="24"/>
          <w:szCs w:val="24"/>
        </w:rPr>
      </w:pPr>
      <w:hyperlink r:id="rId7" w:history="1">
        <w:r w:rsidR="00D80719" w:rsidRPr="001613FC">
          <w:rPr>
            <w:rStyle w:val="Hypertextovprepojenie"/>
            <w:rFonts w:cstheme="minorHAnsi"/>
            <w:b/>
            <w:sz w:val="24"/>
            <w:szCs w:val="24"/>
          </w:rPr>
          <w:t>www.dobrovolnictvopo.sk</w:t>
        </w:r>
      </w:hyperlink>
    </w:p>
    <w:p w:rsidR="00D80719" w:rsidRPr="001613FC" w:rsidRDefault="00D80719" w:rsidP="00D8071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719BB" w:rsidRPr="00AB7665" w:rsidRDefault="001719BB" w:rsidP="001613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B7665">
        <w:rPr>
          <w:rFonts w:eastAsia="Times New Roman" w:cstheme="minorHAnsi"/>
          <w:sz w:val="24"/>
          <w:szCs w:val="24"/>
          <w:lang w:eastAsia="sk-SK"/>
        </w:rPr>
        <w:t>Snahou Prešovského dobrovoľníckeho centra je vyzdvihnúť a oceniť ľudí, ktorých dobrovoľná práca je výnimočná, vysoko prospešná a ktorí sú inšpiratívnym príkladom pre ostatných. Oceňovanie dobrovoľníkov a dobrovoľníčok je aktivitou, ktorá smeruje k zvýšeniu statusu dobrovoľníctva v očiach verejnosti, jeho prestíže, ale aj k samotnému rozvoju dobrovoľníckych aktivít. Tradíciu oceňovania sme začali v roku 2001 a</w:t>
      </w:r>
      <w:r w:rsidR="000E2438">
        <w:rPr>
          <w:rFonts w:eastAsia="Times New Roman" w:cstheme="minorHAnsi"/>
          <w:sz w:val="24"/>
          <w:szCs w:val="24"/>
          <w:lang w:eastAsia="sk-SK"/>
        </w:rPr>
        <w:t> </w:t>
      </w:r>
      <w:r w:rsidRPr="00AB7665">
        <w:rPr>
          <w:rFonts w:eastAsia="Times New Roman" w:cstheme="minorHAnsi"/>
          <w:sz w:val="24"/>
          <w:szCs w:val="24"/>
          <w:lang w:eastAsia="sk-SK"/>
        </w:rPr>
        <w:t>pokračujeme</w:t>
      </w:r>
      <w:r w:rsidR="000E2438">
        <w:rPr>
          <w:rFonts w:eastAsia="Times New Roman" w:cstheme="minorHAnsi"/>
          <w:sz w:val="24"/>
          <w:szCs w:val="24"/>
          <w:lang w:eastAsia="sk-SK"/>
        </w:rPr>
        <w:t xml:space="preserve"> v nej</w:t>
      </w:r>
      <w:r w:rsidRPr="00AB766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B7665">
        <w:rPr>
          <w:rFonts w:eastAsia="Times New Roman" w:cstheme="minorHAnsi"/>
          <w:sz w:val="24"/>
          <w:szCs w:val="24"/>
          <w:lang w:eastAsia="sk-SK"/>
        </w:rPr>
        <w:t>aj v</w:t>
      </w:r>
      <w:r w:rsidRPr="00AB7665">
        <w:rPr>
          <w:rFonts w:eastAsia="Times New Roman" w:cstheme="minorHAnsi"/>
          <w:sz w:val="24"/>
          <w:szCs w:val="24"/>
          <w:lang w:eastAsia="sk-SK"/>
        </w:rPr>
        <w:t xml:space="preserve"> roku 2018.  </w:t>
      </w:r>
      <w:r w:rsidR="006E7498" w:rsidRPr="00AB7665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9E4489" w:rsidRPr="009E4489" w:rsidRDefault="00AB7665" w:rsidP="009E4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E4489">
        <w:rPr>
          <w:rFonts w:eastAsia="Times New Roman" w:cstheme="minorHAnsi"/>
          <w:b/>
          <w:bCs/>
          <w:sz w:val="24"/>
          <w:szCs w:val="24"/>
          <w:lang w:eastAsia="sk-SK"/>
        </w:rPr>
        <w:t>„Krajské Srdce na dlani 2018</w:t>
      </w:r>
      <w:r w:rsidR="00B63622" w:rsidRPr="009E448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“ </w:t>
      </w:r>
      <w:r w:rsidR="00B63622" w:rsidRPr="009E4489">
        <w:rPr>
          <w:rFonts w:eastAsia="Times New Roman" w:cstheme="minorHAnsi"/>
          <w:sz w:val="24"/>
          <w:szCs w:val="24"/>
          <w:lang w:eastAsia="sk-SK"/>
        </w:rPr>
        <w:t xml:space="preserve">je </w:t>
      </w:r>
      <w:r w:rsidRPr="009E4489">
        <w:rPr>
          <w:rFonts w:eastAsia="Times New Roman" w:cstheme="minorHAnsi"/>
          <w:sz w:val="24"/>
          <w:szCs w:val="24"/>
          <w:lang w:eastAsia="sk-SK"/>
        </w:rPr>
        <w:t>tradíciou</w:t>
      </w:r>
      <w:r w:rsidR="009E4489">
        <w:rPr>
          <w:rFonts w:eastAsia="Times New Roman" w:cstheme="minorHAnsi"/>
          <w:sz w:val="24"/>
          <w:szCs w:val="24"/>
          <w:lang w:eastAsia="sk-SK"/>
        </w:rPr>
        <w:t>, ktorá štart</w:t>
      </w:r>
      <w:r w:rsidR="00515B22">
        <w:rPr>
          <w:rFonts w:eastAsia="Times New Roman" w:cstheme="minorHAnsi"/>
          <w:sz w:val="24"/>
          <w:szCs w:val="24"/>
          <w:lang w:eastAsia="sk-SK"/>
        </w:rPr>
        <w:t>uje svoj 17</w:t>
      </w:r>
      <w:bookmarkStart w:id="0" w:name="_GoBack"/>
      <w:bookmarkEnd w:id="0"/>
      <w:r w:rsidR="007A4625">
        <w:rPr>
          <w:rFonts w:eastAsia="Times New Roman" w:cstheme="minorHAnsi"/>
          <w:sz w:val="24"/>
          <w:szCs w:val="24"/>
          <w:lang w:eastAsia="sk-SK"/>
        </w:rPr>
        <w:t>. ročník. P</w:t>
      </w:r>
      <w:r w:rsidRPr="009E4489">
        <w:rPr>
          <w:rFonts w:eastAsia="Times New Roman" w:cstheme="minorHAnsi"/>
          <w:sz w:val="24"/>
          <w:szCs w:val="24"/>
          <w:lang w:eastAsia="sk-SK"/>
        </w:rPr>
        <w:t xml:space="preserve">očas </w:t>
      </w:r>
      <w:r w:rsidR="007A4625">
        <w:rPr>
          <w:rFonts w:eastAsia="Times New Roman" w:cstheme="minorHAnsi"/>
          <w:sz w:val="24"/>
          <w:szCs w:val="24"/>
          <w:lang w:eastAsia="sk-SK"/>
        </w:rPr>
        <w:t>t</w:t>
      </w:r>
      <w:r w:rsidR="000E2438">
        <w:rPr>
          <w:rFonts w:eastAsia="Times New Roman" w:cstheme="minorHAnsi"/>
          <w:sz w:val="24"/>
          <w:szCs w:val="24"/>
          <w:lang w:eastAsia="sk-SK"/>
        </w:rPr>
        <w:t xml:space="preserve">ohto </w:t>
      </w:r>
      <w:r w:rsidR="007A4625">
        <w:rPr>
          <w:rFonts w:eastAsia="Times New Roman" w:cstheme="minorHAnsi"/>
          <w:sz w:val="24"/>
          <w:szCs w:val="24"/>
          <w:lang w:eastAsia="sk-SK"/>
        </w:rPr>
        <w:t>o</w:t>
      </w:r>
      <w:r w:rsidR="000E2438">
        <w:rPr>
          <w:rFonts w:eastAsia="Times New Roman" w:cstheme="minorHAnsi"/>
          <w:sz w:val="24"/>
          <w:szCs w:val="24"/>
          <w:lang w:eastAsia="sk-SK"/>
        </w:rPr>
        <w:t>b</w:t>
      </w:r>
      <w:r w:rsidR="007A4625">
        <w:rPr>
          <w:rFonts w:eastAsia="Times New Roman" w:cstheme="minorHAnsi"/>
          <w:sz w:val="24"/>
          <w:szCs w:val="24"/>
          <w:lang w:eastAsia="sk-SK"/>
        </w:rPr>
        <w:t>dob</w:t>
      </w:r>
      <w:r w:rsidR="000E2438">
        <w:rPr>
          <w:rFonts w:eastAsia="Times New Roman" w:cstheme="minorHAnsi"/>
          <w:sz w:val="24"/>
          <w:szCs w:val="24"/>
          <w:lang w:eastAsia="sk-SK"/>
        </w:rPr>
        <w:t>ia</w:t>
      </w:r>
      <w:r w:rsidR="007A462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E4489">
        <w:rPr>
          <w:rFonts w:eastAsia="Times New Roman" w:cstheme="minorHAnsi"/>
          <w:sz w:val="24"/>
          <w:szCs w:val="24"/>
          <w:lang w:eastAsia="sk-SK"/>
        </w:rPr>
        <w:t>sme oc</w:t>
      </w:r>
      <w:r w:rsidR="00B63622" w:rsidRPr="009E4489">
        <w:rPr>
          <w:rFonts w:eastAsia="Times New Roman" w:cstheme="minorHAnsi"/>
          <w:sz w:val="24"/>
          <w:szCs w:val="24"/>
          <w:lang w:eastAsia="sk-SK"/>
        </w:rPr>
        <w:t>en</w:t>
      </w:r>
      <w:r w:rsidRPr="009E4489">
        <w:rPr>
          <w:rFonts w:eastAsia="Times New Roman" w:cstheme="minorHAnsi"/>
          <w:sz w:val="24"/>
          <w:szCs w:val="24"/>
          <w:lang w:eastAsia="sk-SK"/>
        </w:rPr>
        <w:t>ili 104 jednotlivcov a k</w:t>
      </w:r>
      <w:r w:rsidR="00B474F6">
        <w:rPr>
          <w:rFonts w:eastAsia="Times New Roman" w:cstheme="minorHAnsi"/>
          <w:sz w:val="24"/>
          <w:szCs w:val="24"/>
          <w:lang w:eastAsia="sk-SK"/>
        </w:rPr>
        <w:t xml:space="preserve">olektívov, ale aj 8 organizácií - </w:t>
      </w:r>
      <w:r w:rsidRPr="009E4489">
        <w:rPr>
          <w:rFonts w:eastAsia="Times New Roman" w:cstheme="minorHAnsi"/>
          <w:sz w:val="24"/>
          <w:szCs w:val="24"/>
          <w:lang w:eastAsia="sk-SK"/>
        </w:rPr>
        <w:t xml:space="preserve">toto ocenenie sa udeľuje od roku 2014. </w:t>
      </w:r>
      <w:r w:rsidR="009E4489" w:rsidRPr="009E4489">
        <w:rPr>
          <w:rFonts w:eastAsia="Times New Roman" w:cstheme="minorHAnsi"/>
          <w:sz w:val="24"/>
          <w:szCs w:val="24"/>
          <w:lang w:eastAsia="sk-SK"/>
        </w:rPr>
        <w:t xml:space="preserve"> V roku 2018 sa </w:t>
      </w:r>
      <w:r w:rsidR="000E2438">
        <w:rPr>
          <w:rFonts w:eastAsia="Times New Roman" w:cstheme="minorHAnsi"/>
          <w:sz w:val="24"/>
          <w:szCs w:val="24"/>
          <w:lang w:eastAsia="sk-SK"/>
        </w:rPr>
        <w:t xml:space="preserve">krajské </w:t>
      </w:r>
      <w:r w:rsidR="009E4489" w:rsidRPr="009E4489">
        <w:rPr>
          <w:rFonts w:eastAsia="Times New Roman" w:cstheme="minorHAnsi"/>
          <w:sz w:val="24"/>
          <w:szCs w:val="24"/>
          <w:lang w:eastAsia="sk-SK"/>
        </w:rPr>
        <w:t>ocenenie udeľuje v týchto  kategóriách:</w:t>
      </w:r>
    </w:p>
    <w:p w:rsidR="009E4489" w:rsidRPr="009E4489" w:rsidRDefault="009E4489" w:rsidP="009E4489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9E4489" w:rsidRPr="009E4489" w:rsidRDefault="009E4489" w:rsidP="009E448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9E448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dobrovoľník/jednotlivec,</w:t>
      </w:r>
      <w:r w:rsidRPr="009E4489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ktorý viac ako 6 mesiacov bol zapojený do rôznych činností spoločenského života. Radíme tu aj  jednorazový alebo výnimočný a inšpiratívny čin jednotlivca. </w:t>
      </w:r>
    </w:p>
    <w:p w:rsidR="009E4489" w:rsidRPr="009E4489" w:rsidRDefault="009E4489" w:rsidP="009E448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9E448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skupina (kolektív),</w:t>
      </w:r>
      <w:r w:rsidRPr="009E4489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ktorá pracuje kompaktne pre jednu cieľovú skupinu a angažuje sa v kultúre, športe, sociálnej, ekologickej, či inej oblasti. Skupina spolu vytvára hodnoty, či inšpiruje okolie a zaslúži si našu pozornosť.</w:t>
      </w:r>
    </w:p>
    <w:p w:rsidR="009E4489" w:rsidRPr="009E4489" w:rsidRDefault="009E4489" w:rsidP="009E448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9E448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organizácia</w:t>
      </w:r>
      <w:r w:rsidRPr="009E4489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ktorá dlhodobo (minimálne 2 roky) pracuje s dobrovoľníkmi, motivuje ich k dlhodobej činnosti a vytvára im adekvátne podmienky pre osobnostné napredovanie dobrovoľníkov, ale aj koordinátora dobrovoľníkov.   </w:t>
      </w:r>
    </w:p>
    <w:p w:rsidR="009E4489" w:rsidRDefault="009E4489" w:rsidP="009E448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9E4489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firma </w:t>
      </w:r>
      <w:r w:rsidRPr="009E4489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vytvárajúca podmienky pre svojich zamestnancov na zapájanie sa do dobrovoľníctva (firemné dobrovoľníctvo) alebo podporujúca dobrovoľnícke projekty na území Prešovského kraja.   </w:t>
      </w:r>
    </w:p>
    <w:p w:rsidR="007A4625" w:rsidRDefault="007A4625" w:rsidP="007A4625">
      <w:pPr>
        <w:pStyle w:val="Odsekzoznamu"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7A4625" w:rsidRPr="00B474F6" w:rsidRDefault="007A4625" w:rsidP="000E243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B474F6">
        <w:rPr>
          <w:rFonts w:eastAsia="Times New Roman" w:cstheme="minorHAnsi"/>
          <w:b/>
          <w:sz w:val="24"/>
          <w:szCs w:val="24"/>
          <w:lang w:eastAsia="sk-SK"/>
        </w:rPr>
        <w:t xml:space="preserve">V každej kategórií sa zohľadňuje oblasť pôsobenia dobrovoľníka, skupiny i organizácie. 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Vzdelávanie a osvetová činnosť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Ochrana životného prostredia a environmentálna výchova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Sociálna pomoc a zdravotnícke služby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Kultúra, umenie, knihovníctvo a kultúrne dedičstvo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Komunitný rozvoj a občianska spolupatričnosť</w:t>
      </w:r>
    </w:p>
    <w:p w:rsidR="007A4625" w:rsidRPr="007A4625" w:rsidRDefault="007A4625" w:rsidP="007A462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A4625">
        <w:rPr>
          <w:rFonts w:asciiTheme="minorHAnsi" w:eastAsia="Times New Roman" w:hAnsiTheme="minorHAnsi" w:cstheme="minorHAnsi"/>
          <w:sz w:val="24"/>
          <w:szCs w:val="24"/>
          <w:lang w:eastAsia="sk-SK"/>
        </w:rPr>
        <w:t>jednorazový, výnimočný a inšpiratívny čin jednotlivca - dieťaťa aj dospelej osoby.</w:t>
      </w:r>
    </w:p>
    <w:p w:rsidR="007A4625" w:rsidRPr="007A4625" w:rsidRDefault="007A4625" w:rsidP="007A4625">
      <w:pPr>
        <w:pStyle w:val="Odsekzoznamu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E2438" w:rsidRPr="000E2438" w:rsidRDefault="000E2438" w:rsidP="000E243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0E2438">
        <w:rPr>
          <w:rFonts w:eastAsia="Times New Roman" w:cstheme="minorHAnsi"/>
          <w:b/>
          <w:sz w:val="24"/>
          <w:szCs w:val="24"/>
          <w:lang w:eastAsia="sk-SK"/>
        </w:rPr>
        <w:t>Nominácie možno podávať v 2 formách:</w:t>
      </w:r>
    </w:p>
    <w:p w:rsidR="000E2438" w:rsidRPr="000E2438" w:rsidRDefault="000E2438" w:rsidP="000E2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E2438">
        <w:rPr>
          <w:rFonts w:eastAsia="Times New Roman" w:cstheme="minorHAnsi"/>
          <w:sz w:val="24"/>
          <w:szCs w:val="24"/>
          <w:lang w:eastAsia="sk-SK"/>
        </w:rPr>
        <w:t>a) písomne – vyplnením a zaslaním nominačného hárku + 1fotografie z činnosti nominovaného,  prostredníctvom Slovenskej pošty – platí dátum pečiatky pošty.</w:t>
      </w:r>
    </w:p>
    <w:p w:rsidR="000E2438" w:rsidRPr="000E2438" w:rsidRDefault="000E2438" w:rsidP="000E2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E2438">
        <w:rPr>
          <w:rFonts w:eastAsia="Times New Roman" w:cstheme="minorHAnsi"/>
          <w:sz w:val="24"/>
          <w:szCs w:val="24"/>
          <w:lang w:eastAsia="sk-SK"/>
        </w:rPr>
        <w:t xml:space="preserve">b) elektronicky – emailom – vyplnením a zaslaním nominačného hárku (tu vyžadujeme </w:t>
      </w:r>
      <w:proofErr w:type="spellStart"/>
      <w:r w:rsidRPr="000E2438">
        <w:rPr>
          <w:rFonts w:eastAsia="Times New Roman" w:cstheme="minorHAnsi"/>
          <w:sz w:val="24"/>
          <w:szCs w:val="24"/>
          <w:lang w:eastAsia="sk-SK"/>
        </w:rPr>
        <w:t>sken</w:t>
      </w:r>
      <w:proofErr w:type="spellEnd"/>
      <w:r w:rsidRPr="000E2438">
        <w:rPr>
          <w:rFonts w:eastAsia="Times New Roman" w:cstheme="minorHAnsi"/>
          <w:sz w:val="24"/>
          <w:szCs w:val="24"/>
          <w:lang w:eastAsia="sk-SK"/>
        </w:rPr>
        <w:t xml:space="preserve"> podpisov) vrátane fotografie z činnosti nominovaného. </w:t>
      </w:r>
    </w:p>
    <w:p w:rsidR="000E2438" w:rsidRPr="000E2438" w:rsidRDefault="000E2438" w:rsidP="000E243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E2438" w:rsidRPr="000E2438" w:rsidRDefault="000E2438" w:rsidP="000E2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E2438">
        <w:rPr>
          <w:rFonts w:eastAsia="Times New Roman" w:cstheme="minorHAnsi"/>
          <w:sz w:val="24"/>
          <w:szCs w:val="24"/>
          <w:lang w:eastAsia="sk-SK"/>
        </w:rPr>
        <w:t xml:space="preserve">Nominácie je možné posielať </w:t>
      </w:r>
      <w:r w:rsidRPr="00B474F6">
        <w:rPr>
          <w:rFonts w:eastAsia="Times New Roman" w:cstheme="minorHAnsi"/>
          <w:b/>
          <w:sz w:val="24"/>
          <w:szCs w:val="24"/>
          <w:lang w:eastAsia="sk-SK"/>
        </w:rPr>
        <w:t xml:space="preserve">elektronicky na </w:t>
      </w:r>
      <w:hyperlink r:id="rId8" w:history="1">
        <w:r w:rsidRPr="00B474F6">
          <w:rPr>
            <w:rFonts w:eastAsia="Times New Roman" w:cstheme="minorHAnsi"/>
            <w:b/>
            <w:sz w:val="24"/>
            <w:szCs w:val="24"/>
            <w:lang w:eastAsia="sk-SK"/>
          </w:rPr>
          <w:t>pdcoz11@gmail.com</w:t>
        </w:r>
      </w:hyperlink>
      <w:r w:rsidRPr="000E2438">
        <w:rPr>
          <w:rFonts w:eastAsia="Times New Roman" w:cstheme="minorHAnsi"/>
          <w:sz w:val="24"/>
          <w:szCs w:val="24"/>
          <w:lang w:eastAsia="sk-SK"/>
        </w:rPr>
        <w:t xml:space="preserve"> alebo na adresu sídla PDC: </w:t>
      </w:r>
    </w:p>
    <w:p w:rsidR="000E2438" w:rsidRDefault="000E2438" w:rsidP="000E243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0E2438">
        <w:rPr>
          <w:rFonts w:eastAsia="Times New Roman" w:cstheme="minorHAnsi"/>
          <w:b/>
          <w:sz w:val="24"/>
          <w:szCs w:val="24"/>
          <w:lang w:eastAsia="sk-SK"/>
        </w:rPr>
        <w:t xml:space="preserve">Prešovské dobrovoľnícke centrum, Čapajevova 9 -  080 01 Prešov;  </w:t>
      </w:r>
    </w:p>
    <w:p w:rsidR="00A35155" w:rsidRPr="000E2438" w:rsidRDefault="000E2438" w:rsidP="000E243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0E2438">
        <w:rPr>
          <w:rFonts w:eastAsia="Times New Roman" w:cstheme="minorHAnsi"/>
          <w:b/>
          <w:color w:val="FF0000"/>
          <w:sz w:val="24"/>
          <w:szCs w:val="24"/>
          <w:lang w:eastAsia="sk-SK"/>
        </w:rPr>
        <w:t>Termín :  do 15. novembra 2018</w:t>
      </w:r>
    </w:p>
    <w:p w:rsidR="001613FC" w:rsidRPr="00A35155" w:rsidRDefault="00B63622" w:rsidP="001613FC">
      <w:pPr>
        <w:pStyle w:val="bodytext"/>
        <w:spacing w:after="0" w:afterAutospacing="0"/>
        <w:jc w:val="both"/>
        <w:rPr>
          <w:rFonts w:asciiTheme="minorHAnsi" w:hAnsiTheme="minorHAnsi" w:cstheme="minorHAnsi"/>
          <w:bCs/>
        </w:rPr>
      </w:pPr>
      <w:r w:rsidRPr="00A35155">
        <w:rPr>
          <w:rFonts w:asciiTheme="minorHAnsi" w:hAnsiTheme="minorHAnsi" w:cstheme="minorHAnsi"/>
          <w:bCs/>
        </w:rPr>
        <w:lastRenderedPageBreak/>
        <w:t xml:space="preserve">Ocenenie sa udeľuje </w:t>
      </w:r>
      <w:r w:rsidR="00A35155" w:rsidRPr="00A35155">
        <w:rPr>
          <w:rFonts w:asciiTheme="minorHAnsi" w:hAnsiTheme="minorHAnsi" w:cstheme="minorHAnsi"/>
          <w:bCs/>
        </w:rPr>
        <w:t xml:space="preserve">1x ročne </w:t>
      </w:r>
      <w:r w:rsidRPr="00A35155">
        <w:rPr>
          <w:rFonts w:asciiTheme="minorHAnsi" w:hAnsiTheme="minorHAnsi" w:cstheme="minorHAnsi"/>
          <w:bCs/>
        </w:rPr>
        <w:t>pri príležitosti</w:t>
      </w:r>
      <w:r w:rsidRPr="001613FC">
        <w:rPr>
          <w:rFonts w:asciiTheme="minorHAnsi" w:hAnsiTheme="minorHAnsi" w:cstheme="minorHAnsi"/>
          <w:b/>
          <w:bCs/>
        </w:rPr>
        <w:t xml:space="preserve"> M</w:t>
      </w:r>
      <w:r w:rsidR="00A35155">
        <w:rPr>
          <w:rFonts w:asciiTheme="minorHAnsi" w:hAnsiTheme="minorHAnsi" w:cstheme="minorHAnsi"/>
          <w:b/>
          <w:bCs/>
        </w:rPr>
        <w:t>edzinárodného dňa dobrovoľníkov, ktorým je</w:t>
      </w:r>
      <w:r w:rsidRPr="001613FC">
        <w:rPr>
          <w:rFonts w:asciiTheme="minorHAnsi" w:hAnsiTheme="minorHAnsi" w:cstheme="minorHAnsi"/>
          <w:b/>
          <w:bCs/>
        </w:rPr>
        <w:t xml:space="preserve"> 5. decemb</w:t>
      </w:r>
      <w:r w:rsidR="00A35155">
        <w:rPr>
          <w:rFonts w:asciiTheme="minorHAnsi" w:hAnsiTheme="minorHAnsi" w:cstheme="minorHAnsi"/>
          <w:b/>
          <w:bCs/>
        </w:rPr>
        <w:t>e</w:t>
      </w:r>
      <w:r w:rsidRPr="001613FC">
        <w:rPr>
          <w:rFonts w:asciiTheme="minorHAnsi" w:hAnsiTheme="minorHAnsi" w:cstheme="minorHAnsi"/>
          <w:b/>
          <w:bCs/>
        </w:rPr>
        <w:t>r</w:t>
      </w:r>
      <w:r w:rsidR="00A35155">
        <w:rPr>
          <w:rFonts w:asciiTheme="minorHAnsi" w:hAnsiTheme="minorHAnsi" w:cstheme="minorHAnsi"/>
          <w:b/>
          <w:bCs/>
        </w:rPr>
        <w:t xml:space="preserve">. </w:t>
      </w:r>
      <w:r w:rsidR="00A35155" w:rsidRPr="00A35155">
        <w:rPr>
          <w:rFonts w:asciiTheme="minorHAnsi" w:hAnsiTheme="minorHAnsi" w:cstheme="minorHAnsi"/>
          <w:bCs/>
        </w:rPr>
        <w:t>Te</w:t>
      </w:r>
      <w:r w:rsidR="00A35155">
        <w:rPr>
          <w:rFonts w:asciiTheme="minorHAnsi" w:hAnsiTheme="minorHAnsi" w:cstheme="minorHAnsi"/>
          <w:bCs/>
        </w:rPr>
        <w:t xml:space="preserve">nto sviatok </w:t>
      </w:r>
      <w:r w:rsidR="00A35155" w:rsidRPr="00A35155">
        <w:rPr>
          <w:rFonts w:asciiTheme="minorHAnsi" w:hAnsiTheme="minorHAnsi" w:cstheme="minorHAnsi"/>
          <w:bCs/>
        </w:rPr>
        <w:t>dobrovoľníkov, dobrovoľníckych komunít a organizácií určilo Valné zhromaždenie OSN v roku 1985.</w:t>
      </w:r>
      <w:r w:rsidR="00A35155">
        <w:rPr>
          <w:rFonts w:asciiTheme="minorHAnsi" w:hAnsiTheme="minorHAnsi" w:cstheme="minorHAnsi"/>
          <w:bCs/>
        </w:rPr>
        <w:t xml:space="preserve"> Našou snahou je upozorniť aj na   </w:t>
      </w:r>
      <w:r w:rsidRPr="001613FC">
        <w:rPr>
          <w:rFonts w:asciiTheme="minorHAnsi" w:hAnsiTheme="minorHAnsi" w:cstheme="minorHAnsi"/>
          <w:b/>
          <w:bCs/>
        </w:rPr>
        <w:t xml:space="preserve"> Medzinárodn</w:t>
      </w:r>
      <w:r w:rsidR="00A35155">
        <w:rPr>
          <w:rFonts w:asciiTheme="minorHAnsi" w:hAnsiTheme="minorHAnsi" w:cstheme="minorHAnsi"/>
          <w:b/>
          <w:bCs/>
        </w:rPr>
        <w:t xml:space="preserve">ý </w:t>
      </w:r>
      <w:r w:rsidRPr="001613FC">
        <w:rPr>
          <w:rFonts w:asciiTheme="minorHAnsi" w:hAnsiTheme="minorHAnsi" w:cstheme="minorHAnsi"/>
          <w:b/>
          <w:bCs/>
        </w:rPr>
        <w:t>d</w:t>
      </w:r>
      <w:r w:rsidR="00A35155">
        <w:rPr>
          <w:rFonts w:asciiTheme="minorHAnsi" w:hAnsiTheme="minorHAnsi" w:cstheme="minorHAnsi"/>
          <w:b/>
          <w:bCs/>
        </w:rPr>
        <w:t>e</w:t>
      </w:r>
      <w:r w:rsidRPr="001613FC">
        <w:rPr>
          <w:rFonts w:asciiTheme="minorHAnsi" w:hAnsiTheme="minorHAnsi" w:cstheme="minorHAnsi"/>
          <w:b/>
          <w:bCs/>
        </w:rPr>
        <w:t xml:space="preserve">ň koordinátorov dobrovoľníkov, </w:t>
      </w:r>
      <w:r w:rsidR="000C5C39">
        <w:rPr>
          <w:rFonts w:asciiTheme="minorHAnsi" w:hAnsiTheme="minorHAnsi" w:cstheme="minorHAnsi"/>
          <w:b/>
          <w:bCs/>
        </w:rPr>
        <w:t>ktorý</w:t>
      </w:r>
      <w:r w:rsidR="00A35155">
        <w:rPr>
          <w:rFonts w:asciiTheme="minorHAnsi" w:hAnsiTheme="minorHAnsi" w:cstheme="minorHAnsi"/>
          <w:b/>
          <w:bCs/>
        </w:rPr>
        <w:t xml:space="preserve"> si pripomíname </w:t>
      </w:r>
      <w:r w:rsidRPr="001613FC">
        <w:rPr>
          <w:rFonts w:asciiTheme="minorHAnsi" w:hAnsiTheme="minorHAnsi" w:cstheme="minorHAnsi"/>
          <w:b/>
          <w:bCs/>
        </w:rPr>
        <w:t>5</w:t>
      </w:r>
      <w:r w:rsidR="00A35155">
        <w:rPr>
          <w:rFonts w:asciiTheme="minorHAnsi" w:hAnsiTheme="minorHAnsi" w:cstheme="minorHAnsi"/>
          <w:b/>
          <w:bCs/>
        </w:rPr>
        <w:t>-ho</w:t>
      </w:r>
      <w:r w:rsidRPr="001613FC">
        <w:rPr>
          <w:rFonts w:asciiTheme="minorHAnsi" w:hAnsiTheme="minorHAnsi" w:cstheme="minorHAnsi"/>
          <w:b/>
          <w:bCs/>
        </w:rPr>
        <w:t xml:space="preserve"> novembr</w:t>
      </w:r>
      <w:r w:rsidR="00A35155">
        <w:rPr>
          <w:rFonts w:asciiTheme="minorHAnsi" w:hAnsiTheme="minorHAnsi" w:cstheme="minorHAnsi"/>
          <w:b/>
          <w:bCs/>
        </w:rPr>
        <w:t>a</w:t>
      </w:r>
      <w:r w:rsidRPr="001613FC">
        <w:rPr>
          <w:rFonts w:asciiTheme="minorHAnsi" w:hAnsiTheme="minorHAnsi" w:cstheme="minorHAnsi"/>
          <w:b/>
          <w:bCs/>
        </w:rPr>
        <w:t xml:space="preserve">. </w:t>
      </w:r>
    </w:p>
    <w:p w:rsidR="001613FC" w:rsidRDefault="001613FC" w:rsidP="001613FC">
      <w:pPr>
        <w:rPr>
          <w:rFonts w:cstheme="minorHAnsi"/>
        </w:rPr>
      </w:pPr>
    </w:p>
    <w:p w:rsidR="00A35155" w:rsidRP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Podrobnejšie informácie nájdete v štatúte a nominačnom hárku na linke: </w:t>
      </w:r>
      <w:r w:rsidRPr="00A35155">
        <w:rPr>
          <w:rFonts w:eastAsia="Times New Roman" w:cstheme="minorHAnsi"/>
          <w:sz w:val="24"/>
          <w:szCs w:val="24"/>
          <w:lang w:eastAsia="sk-SK"/>
        </w:rPr>
        <w:t>http://www.dobrovolnictvopo.sk/krajske-srdce-na-dlani-2018</w:t>
      </w:r>
    </w:p>
    <w:p w:rsidR="00A74825" w:rsidRDefault="00A74825" w:rsidP="00A35155">
      <w:pPr>
        <w:rPr>
          <w:rFonts w:cstheme="minorHAnsi"/>
          <w:sz w:val="24"/>
          <w:szCs w:val="24"/>
        </w:rPr>
      </w:pPr>
    </w:p>
    <w:p w:rsid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C5C39">
        <w:rPr>
          <w:rFonts w:eastAsia="Times New Roman" w:cstheme="minorHAnsi"/>
          <w:sz w:val="24"/>
          <w:szCs w:val="24"/>
          <w:u w:val="single"/>
          <w:lang w:eastAsia="sk-SK"/>
        </w:rPr>
        <w:t xml:space="preserve">Konzultácie poskytne </w:t>
      </w:r>
      <w:r w:rsidRPr="00A35155">
        <w:rPr>
          <w:rFonts w:eastAsia="Times New Roman" w:cstheme="minorHAnsi"/>
          <w:b/>
          <w:sz w:val="24"/>
          <w:szCs w:val="24"/>
          <w:lang w:eastAsia="sk-SK"/>
        </w:rPr>
        <w:t xml:space="preserve">Bc. Juliana </w:t>
      </w:r>
      <w:proofErr w:type="spellStart"/>
      <w:r w:rsidRPr="00A35155">
        <w:rPr>
          <w:rFonts w:eastAsia="Times New Roman" w:cstheme="minorHAnsi"/>
          <w:b/>
          <w:sz w:val="24"/>
          <w:szCs w:val="24"/>
          <w:lang w:eastAsia="sk-SK"/>
        </w:rPr>
        <w:t>Hajduková</w:t>
      </w:r>
      <w:proofErr w:type="spellEnd"/>
      <w:r w:rsidRPr="00A35155">
        <w:rPr>
          <w:rFonts w:eastAsia="Times New Roman" w:cstheme="minorHAnsi"/>
          <w:b/>
          <w:sz w:val="24"/>
          <w:szCs w:val="24"/>
          <w:lang w:eastAsia="sk-SK"/>
        </w:rPr>
        <w:t>, podpredsedníčka PDC</w:t>
      </w:r>
      <w:r w:rsidRPr="000C5C39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0C5C39">
        <w:rPr>
          <w:rFonts w:eastAsia="Times New Roman" w:cstheme="minorHAnsi"/>
          <w:sz w:val="24"/>
          <w:szCs w:val="24"/>
          <w:lang w:eastAsia="sk-SK"/>
        </w:rPr>
        <w:t xml:space="preserve"> 0908/217080;</w:t>
      </w:r>
      <w:r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Pr="00A35155">
        <w:rPr>
          <w:rFonts w:eastAsia="Times New Roman" w:cstheme="minorHAnsi"/>
          <w:sz w:val="24"/>
          <w:szCs w:val="24"/>
          <w:lang w:eastAsia="sk-SK"/>
        </w:rPr>
        <w:t>pdcoz11@gmail.com</w:t>
      </w:r>
      <w:r w:rsidRPr="000C5C39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</w:p>
    <w:p w:rsid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</w:p>
    <w:p w:rsid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</w:p>
    <w:p w:rsid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</w:p>
    <w:p w:rsidR="00A35155" w:rsidRPr="00A35155" w:rsidRDefault="00A35155" w:rsidP="00A3515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35155">
        <w:rPr>
          <w:rFonts w:eastAsia="Times New Roman" w:cstheme="minorHAnsi"/>
          <w:sz w:val="24"/>
          <w:szCs w:val="24"/>
          <w:lang w:eastAsia="sk-SK"/>
        </w:rPr>
        <w:t>V Prešove dňa 12. 10. 2018</w:t>
      </w:r>
    </w:p>
    <w:p w:rsidR="00A35155" w:rsidRPr="001613FC" w:rsidRDefault="00A35155" w:rsidP="00A35155">
      <w:pPr>
        <w:rPr>
          <w:rFonts w:cstheme="minorHAnsi"/>
          <w:sz w:val="24"/>
          <w:szCs w:val="24"/>
        </w:rPr>
      </w:pPr>
    </w:p>
    <w:sectPr w:rsidR="00A35155" w:rsidRPr="0016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916"/>
    <w:multiLevelType w:val="hybridMultilevel"/>
    <w:tmpl w:val="E3A24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54B9"/>
    <w:multiLevelType w:val="hybridMultilevel"/>
    <w:tmpl w:val="282EDE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CD4"/>
    <w:multiLevelType w:val="hybridMultilevel"/>
    <w:tmpl w:val="6ACEBE8C"/>
    <w:lvl w:ilvl="0" w:tplc="E020D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C76E1"/>
    <w:multiLevelType w:val="hybridMultilevel"/>
    <w:tmpl w:val="E5908C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326E6"/>
    <w:multiLevelType w:val="multilevel"/>
    <w:tmpl w:val="0060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00BD2"/>
    <w:multiLevelType w:val="hybridMultilevel"/>
    <w:tmpl w:val="79261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2"/>
    <w:rsid w:val="000C4D1A"/>
    <w:rsid w:val="000C5C39"/>
    <w:rsid w:val="000E2438"/>
    <w:rsid w:val="001613FC"/>
    <w:rsid w:val="001719BB"/>
    <w:rsid w:val="00512743"/>
    <w:rsid w:val="00515B22"/>
    <w:rsid w:val="006E7498"/>
    <w:rsid w:val="0071528F"/>
    <w:rsid w:val="007A4625"/>
    <w:rsid w:val="007B6480"/>
    <w:rsid w:val="008C18C0"/>
    <w:rsid w:val="009E4489"/>
    <w:rsid w:val="00A35155"/>
    <w:rsid w:val="00A74825"/>
    <w:rsid w:val="00AB7665"/>
    <w:rsid w:val="00B474F6"/>
    <w:rsid w:val="00B63622"/>
    <w:rsid w:val="00D80719"/>
    <w:rsid w:val="00ED11B0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EF18-2A38-4ED4-97BE-96DC661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B6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071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5C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coz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volnictvo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2017-10-12T06:46:00Z</cp:lastPrinted>
  <dcterms:created xsi:type="dcterms:W3CDTF">2018-10-12T20:22:00Z</dcterms:created>
  <dcterms:modified xsi:type="dcterms:W3CDTF">2018-10-17T06:15:00Z</dcterms:modified>
</cp:coreProperties>
</file>